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i w:val="1"/>
          <w:color w:val="bfbfbf"/>
          <w:sz w:val="20"/>
          <w:szCs w:val="20"/>
        </w:rPr>
      </w:pPr>
      <w:r w:rsidDel="00000000" w:rsidR="00000000" w:rsidRPr="00000000">
        <w:rPr>
          <w:i w:val="1"/>
          <w:color w:val="bfbfbf"/>
          <w:sz w:val="20"/>
          <w:szCs w:val="20"/>
          <w:rtl w:val="0"/>
        </w:rPr>
        <w:t xml:space="preserve">Registration/ Authorisation form template</w:t>
      </w:r>
    </w:p>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b w:val="1"/>
          <w:color w:val="83adaf"/>
        </w:rPr>
      </w:pPr>
      <w:r w:rsidDel="00000000" w:rsidR="00000000" w:rsidRPr="00000000">
        <w:rPr>
          <w:b w:val="1"/>
          <w:color w:val="83adaf"/>
          <w:rtl w:val="0"/>
        </w:rPr>
        <w:t xml:space="preserve">REGISTRATION / AUTHORISATION</w:t>
      </w:r>
    </w:p>
    <w:p w:rsidR="00000000" w:rsidDel="00000000" w:rsidP="00000000" w:rsidRDefault="00000000" w:rsidRPr="00000000" w14:paraId="00000003">
      <w:pPr>
        <w:rPr>
          <w:sz w:val="20"/>
          <w:szCs w:val="20"/>
        </w:rPr>
      </w:pPr>
      <w:r w:rsidDel="00000000" w:rsidR="00000000" w:rsidRPr="00000000">
        <w:rPr>
          <w:rtl w:val="0"/>
        </w:rPr>
      </w:r>
    </w:p>
    <w:tbl>
      <w:tblPr>
        <w:tblStyle w:val="Table1"/>
        <w:tblW w:w="9776.0" w:type="dxa"/>
        <w:jc w:val="left"/>
        <w:tblInd w:w="0.0" w:type="dxa"/>
        <w:tblBorders>
          <w:top w:color="52b09b" w:space="0" w:sz="4" w:val="single"/>
          <w:left w:color="52b09b" w:space="0" w:sz="4" w:val="single"/>
          <w:bottom w:color="52b09b" w:space="0" w:sz="4" w:val="single"/>
          <w:right w:color="52b09b" w:space="0" w:sz="4" w:val="single"/>
          <w:insideH w:color="52b09b" w:space="0" w:sz="4" w:val="single"/>
          <w:insideV w:color="52b09b" w:space="0" w:sz="4" w:val="single"/>
        </w:tblBorders>
        <w:tblLayout w:type="fixed"/>
        <w:tblLook w:val="0400"/>
      </w:tblPr>
      <w:tblGrid>
        <w:gridCol w:w="2823"/>
        <w:gridCol w:w="2694"/>
        <w:gridCol w:w="1668"/>
        <w:gridCol w:w="2591"/>
        <w:tblGridChange w:id="0">
          <w:tblGrid>
            <w:gridCol w:w="2823"/>
            <w:gridCol w:w="2694"/>
            <w:gridCol w:w="1668"/>
            <w:gridCol w:w="2591"/>
          </w:tblGrid>
        </w:tblGridChange>
      </w:tblGrid>
      <w:tr>
        <w:tc>
          <w:tcPr>
            <w:shd w:fill="83adaf" w:val="clear"/>
          </w:tcPr>
          <w:p w:rsidR="00000000" w:rsidDel="00000000" w:rsidP="00000000" w:rsidRDefault="00000000" w:rsidRPr="00000000" w14:paraId="00000004">
            <w:pPr>
              <w:jc w:val="center"/>
              <w:rPr>
                <w:color w:val="ffffff"/>
                <w:sz w:val="20"/>
                <w:szCs w:val="20"/>
              </w:rPr>
            </w:pPr>
            <w:r w:rsidDel="00000000" w:rsidR="00000000" w:rsidRPr="00000000">
              <w:rPr>
                <w:color w:val="ffffff"/>
                <w:sz w:val="20"/>
                <w:szCs w:val="20"/>
                <w:rtl w:val="0"/>
              </w:rPr>
              <w:t xml:space="preserve">SURNAMES</w:t>
            </w:r>
          </w:p>
        </w:tc>
        <w:tc>
          <w:tcPr>
            <w:shd w:fill="83adaf" w:val="clear"/>
          </w:tcPr>
          <w:p w:rsidR="00000000" w:rsidDel="00000000" w:rsidP="00000000" w:rsidRDefault="00000000" w:rsidRPr="00000000" w14:paraId="00000005">
            <w:pPr>
              <w:jc w:val="center"/>
              <w:rPr>
                <w:color w:val="ffffff"/>
                <w:sz w:val="20"/>
                <w:szCs w:val="20"/>
              </w:rPr>
            </w:pPr>
            <w:r w:rsidDel="00000000" w:rsidR="00000000" w:rsidRPr="00000000">
              <w:rPr>
                <w:color w:val="ffffff"/>
                <w:sz w:val="20"/>
                <w:szCs w:val="20"/>
                <w:rtl w:val="0"/>
              </w:rPr>
              <w:t xml:space="preserve">NAME</w:t>
            </w:r>
          </w:p>
        </w:tc>
        <w:tc>
          <w:tcPr>
            <w:shd w:fill="83adaf" w:val="clear"/>
          </w:tcPr>
          <w:p w:rsidR="00000000" w:rsidDel="00000000" w:rsidP="00000000" w:rsidRDefault="00000000" w:rsidRPr="00000000" w14:paraId="00000006">
            <w:pPr>
              <w:jc w:val="center"/>
              <w:rPr>
                <w:color w:val="ffffff"/>
                <w:sz w:val="20"/>
                <w:szCs w:val="20"/>
              </w:rPr>
            </w:pPr>
            <w:r w:rsidDel="00000000" w:rsidR="00000000" w:rsidRPr="00000000">
              <w:rPr>
                <w:color w:val="ffffff"/>
                <w:sz w:val="20"/>
                <w:szCs w:val="20"/>
                <w:rtl w:val="0"/>
              </w:rPr>
              <w:t xml:space="preserve">Nº ID</w:t>
            </w:r>
          </w:p>
        </w:tc>
        <w:tc>
          <w:tcPr>
            <w:shd w:fill="83adaf" w:val="clear"/>
          </w:tcPr>
          <w:p w:rsidR="00000000" w:rsidDel="00000000" w:rsidP="00000000" w:rsidRDefault="00000000" w:rsidRPr="00000000" w14:paraId="00000007">
            <w:pPr>
              <w:jc w:val="center"/>
              <w:rPr>
                <w:color w:val="ffffff"/>
                <w:sz w:val="20"/>
                <w:szCs w:val="20"/>
              </w:rPr>
            </w:pPr>
            <w:r w:rsidDel="00000000" w:rsidR="00000000" w:rsidRPr="00000000">
              <w:rPr>
                <w:color w:val="ffffff"/>
                <w:sz w:val="20"/>
                <w:szCs w:val="20"/>
                <w:rtl w:val="0"/>
              </w:rPr>
              <w:t xml:space="preserve">Nº PASSPORT</w:t>
            </w:r>
          </w:p>
        </w:tc>
      </w:tr>
      <w:tr>
        <w:tc>
          <w:tcPr>
            <w:vMerge w:val="restart"/>
          </w:tcPr>
          <w:p w:rsidR="00000000" w:rsidDel="00000000" w:rsidP="00000000" w:rsidRDefault="00000000" w:rsidRPr="00000000" w14:paraId="00000008">
            <w:pPr>
              <w:rPr>
                <w:color w:val="a6a6a6"/>
                <w:sz w:val="20"/>
                <w:szCs w:val="20"/>
              </w:rPr>
            </w:pPr>
            <w:r w:rsidDel="00000000" w:rsidR="00000000" w:rsidRPr="00000000">
              <w:rPr>
                <w:rtl w:val="0"/>
              </w:rPr>
            </w:r>
          </w:p>
        </w:tc>
        <w:tc>
          <w:tcPr>
            <w:vMerge w:val="restart"/>
          </w:tcPr>
          <w:p w:rsidR="00000000" w:rsidDel="00000000" w:rsidP="00000000" w:rsidRDefault="00000000" w:rsidRPr="00000000" w14:paraId="00000009">
            <w:pPr>
              <w:rPr>
                <w:color w:val="a6a6a6"/>
                <w:sz w:val="20"/>
                <w:szCs w:val="20"/>
              </w:rPr>
            </w:pPr>
            <w:r w:rsidDel="00000000" w:rsidR="00000000" w:rsidRPr="00000000">
              <w:rPr>
                <w:rtl w:val="0"/>
              </w:rPr>
            </w:r>
          </w:p>
        </w:tc>
        <w:tc>
          <w:tcPr/>
          <w:p w:rsidR="00000000" w:rsidDel="00000000" w:rsidP="00000000" w:rsidRDefault="00000000" w:rsidRPr="00000000" w14:paraId="0000000A">
            <w:pPr>
              <w:rPr>
                <w:color w:val="a6a6a6"/>
                <w:sz w:val="20"/>
                <w:szCs w:val="20"/>
              </w:rPr>
            </w:pPr>
            <w:r w:rsidDel="00000000" w:rsidR="00000000" w:rsidRPr="00000000">
              <w:rPr>
                <w:rtl w:val="0"/>
              </w:rPr>
            </w:r>
          </w:p>
        </w:tc>
        <w:tc>
          <w:tcPr/>
          <w:p w:rsidR="00000000" w:rsidDel="00000000" w:rsidP="00000000" w:rsidRDefault="00000000" w:rsidRPr="00000000" w14:paraId="0000000B">
            <w:pPr>
              <w:rPr>
                <w:color w:val="a6a6a6"/>
                <w:sz w:val="20"/>
                <w:szCs w:val="20"/>
              </w:rPr>
            </w:pPr>
            <w:r w:rsidDel="00000000" w:rsidR="00000000" w:rsidRPr="00000000">
              <w:rPr>
                <w:rtl w:val="0"/>
              </w:rPr>
            </w:r>
          </w:p>
        </w:tc>
      </w:tr>
      <w:tr>
        <w:tc>
          <w:tcPr>
            <w:vMerge w:val="continue"/>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a6a6a6"/>
                <w:sz w:val="20"/>
                <w:szCs w:val="20"/>
              </w:rPr>
            </w:pPr>
            <w:r w:rsidDel="00000000" w:rsidR="00000000" w:rsidRPr="00000000">
              <w:rPr>
                <w:rtl w:val="0"/>
              </w:rPr>
            </w:r>
          </w:p>
        </w:tc>
        <w:tc>
          <w:tcPr>
            <w:vMerge w:val="continue"/>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a6a6a6"/>
                <w:sz w:val="20"/>
                <w:szCs w:val="20"/>
              </w:rPr>
            </w:pPr>
            <w:r w:rsidDel="00000000" w:rsidR="00000000" w:rsidRPr="00000000">
              <w:rPr>
                <w:rtl w:val="0"/>
              </w:rPr>
            </w:r>
          </w:p>
        </w:tc>
        <w:tc>
          <w:tcPr/>
          <w:p w:rsidR="00000000" w:rsidDel="00000000" w:rsidP="00000000" w:rsidRDefault="00000000" w:rsidRPr="00000000" w14:paraId="0000000E">
            <w:pPr>
              <w:rPr>
                <w:color w:val="a6a6a6"/>
                <w:sz w:val="16"/>
                <w:szCs w:val="16"/>
              </w:rPr>
            </w:pPr>
            <w:r w:rsidDel="00000000" w:rsidR="00000000" w:rsidRPr="00000000">
              <w:rPr>
                <w:color w:val="a6a6a6"/>
                <w:sz w:val="16"/>
                <w:szCs w:val="16"/>
                <w:rtl w:val="0"/>
              </w:rPr>
              <w:t xml:space="preserve">Expires: </w:t>
            </w:r>
          </w:p>
        </w:tc>
        <w:tc>
          <w:tcPr/>
          <w:p w:rsidR="00000000" w:rsidDel="00000000" w:rsidP="00000000" w:rsidRDefault="00000000" w:rsidRPr="00000000" w14:paraId="0000000F">
            <w:pPr>
              <w:rPr>
                <w:color w:val="a6a6a6"/>
                <w:sz w:val="16"/>
                <w:szCs w:val="16"/>
              </w:rPr>
            </w:pPr>
            <w:r w:rsidDel="00000000" w:rsidR="00000000" w:rsidRPr="00000000">
              <w:rPr>
                <w:color w:val="a6a6a6"/>
                <w:sz w:val="16"/>
                <w:szCs w:val="16"/>
                <w:rtl w:val="0"/>
              </w:rPr>
              <w:t xml:space="preserve">Expires:</w:t>
            </w:r>
          </w:p>
        </w:tc>
      </w:tr>
      <w:tr>
        <w:tc>
          <w:tcPr>
            <w:gridSpan w:val="3"/>
            <w:shd w:fill="83adaf" w:val="clear"/>
          </w:tcPr>
          <w:p w:rsidR="00000000" w:rsidDel="00000000" w:rsidP="00000000" w:rsidRDefault="00000000" w:rsidRPr="00000000" w14:paraId="00000010">
            <w:pPr>
              <w:jc w:val="center"/>
              <w:rPr>
                <w:color w:val="ffffff"/>
                <w:sz w:val="20"/>
                <w:szCs w:val="20"/>
              </w:rPr>
            </w:pPr>
            <w:r w:rsidDel="00000000" w:rsidR="00000000" w:rsidRPr="00000000">
              <w:rPr>
                <w:color w:val="ffffff"/>
                <w:sz w:val="20"/>
                <w:szCs w:val="20"/>
                <w:rtl w:val="0"/>
              </w:rPr>
              <w:t xml:space="preserve">ADDRESS</w:t>
            </w:r>
          </w:p>
        </w:tc>
        <w:tc>
          <w:tcPr>
            <w:shd w:fill="83adaf" w:val="clear"/>
          </w:tcPr>
          <w:p w:rsidR="00000000" w:rsidDel="00000000" w:rsidP="00000000" w:rsidRDefault="00000000" w:rsidRPr="00000000" w14:paraId="00000013">
            <w:pPr>
              <w:jc w:val="center"/>
              <w:rPr>
                <w:color w:val="ffffff"/>
                <w:sz w:val="20"/>
                <w:szCs w:val="20"/>
              </w:rPr>
            </w:pPr>
            <w:r w:rsidDel="00000000" w:rsidR="00000000" w:rsidRPr="00000000">
              <w:rPr>
                <w:color w:val="ffffff"/>
                <w:sz w:val="20"/>
                <w:szCs w:val="20"/>
                <w:rtl w:val="0"/>
              </w:rPr>
              <w:t xml:space="preserve">DATE OF BIRTH</w:t>
            </w:r>
          </w:p>
        </w:tc>
      </w:tr>
      <w:tr>
        <w:tc>
          <w:tcPr>
            <w:gridSpan w:val="3"/>
          </w:tcPr>
          <w:p w:rsidR="00000000" w:rsidDel="00000000" w:rsidP="00000000" w:rsidRDefault="00000000" w:rsidRPr="00000000" w14:paraId="00000014">
            <w:pPr>
              <w:rPr>
                <w:color w:val="a6a6a6"/>
                <w:sz w:val="20"/>
                <w:szCs w:val="20"/>
              </w:rPr>
            </w:pPr>
            <w:r w:rsidDel="00000000" w:rsidR="00000000" w:rsidRPr="00000000">
              <w:rPr>
                <w:rtl w:val="0"/>
              </w:rPr>
            </w:r>
          </w:p>
        </w:tc>
        <w:tc>
          <w:tcPr/>
          <w:p w:rsidR="00000000" w:rsidDel="00000000" w:rsidP="00000000" w:rsidRDefault="00000000" w:rsidRPr="00000000" w14:paraId="00000017">
            <w:pPr>
              <w:rPr>
                <w:color w:val="a6a6a6"/>
                <w:sz w:val="20"/>
                <w:szCs w:val="20"/>
              </w:rPr>
            </w:pPr>
            <w:r w:rsidDel="00000000" w:rsidR="00000000" w:rsidRPr="00000000">
              <w:rPr>
                <w:rtl w:val="0"/>
              </w:rPr>
            </w:r>
          </w:p>
        </w:tc>
      </w:tr>
      <w:tr>
        <w:tc>
          <w:tcPr>
            <w:shd w:fill="83adaf" w:val="clear"/>
          </w:tcPr>
          <w:p w:rsidR="00000000" w:rsidDel="00000000" w:rsidP="00000000" w:rsidRDefault="00000000" w:rsidRPr="00000000" w14:paraId="00000018">
            <w:pPr>
              <w:jc w:val="center"/>
              <w:rPr>
                <w:color w:val="ffffff"/>
                <w:sz w:val="20"/>
                <w:szCs w:val="20"/>
              </w:rPr>
            </w:pPr>
            <w:r w:rsidDel="00000000" w:rsidR="00000000" w:rsidRPr="00000000">
              <w:rPr>
                <w:color w:val="ffffff"/>
                <w:sz w:val="20"/>
                <w:szCs w:val="20"/>
                <w:rtl w:val="0"/>
              </w:rPr>
              <w:t xml:space="preserve">E-MAIL</w:t>
            </w:r>
          </w:p>
        </w:tc>
        <w:tc>
          <w:tcPr>
            <w:gridSpan w:val="2"/>
            <w:shd w:fill="83adaf" w:val="clear"/>
          </w:tcPr>
          <w:p w:rsidR="00000000" w:rsidDel="00000000" w:rsidP="00000000" w:rsidRDefault="00000000" w:rsidRPr="00000000" w14:paraId="00000019">
            <w:pPr>
              <w:jc w:val="center"/>
              <w:rPr>
                <w:color w:val="ffffff"/>
                <w:sz w:val="20"/>
                <w:szCs w:val="20"/>
              </w:rPr>
            </w:pPr>
            <w:r w:rsidDel="00000000" w:rsidR="00000000" w:rsidRPr="00000000">
              <w:rPr>
                <w:color w:val="ffffff"/>
                <w:sz w:val="20"/>
                <w:szCs w:val="20"/>
                <w:rtl w:val="0"/>
              </w:rPr>
              <w:t xml:space="preserve">CONTACT PERSON</w:t>
            </w:r>
          </w:p>
        </w:tc>
        <w:tc>
          <w:tcPr>
            <w:shd w:fill="83adaf" w:val="clear"/>
          </w:tcPr>
          <w:p w:rsidR="00000000" w:rsidDel="00000000" w:rsidP="00000000" w:rsidRDefault="00000000" w:rsidRPr="00000000" w14:paraId="0000001B">
            <w:pPr>
              <w:jc w:val="center"/>
              <w:rPr>
                <w:color w:val="ffffff"/>
                <w:sz w:val="20"/>
                <w:szCs w:val="20"/>
              </w:rPr>
            </w:pPr>
            <w:r w:rsidDel="00000000" w:rsidR="00000000" w:rsidRPr="00000000">
              <w:rPr>
                <w:color w:val="ffffff"/>
                <w:sz w:val="20"/>
                <w:szCs w:val="20"/>
                <w:rtl w:val="0"/>
              </w:rPr>
              <w:t xml:space="preserve">TELEPHONE</w:t>
            </w:r>
          </w:p>
        </w:tc>
      </w:tr>
      <w:tr>
        <w:tc>
          <w:tcPr/>
          <w:p w:rsidR="00000000" w:rsidDel="00000000" w:rsidP="00000000" w:rsidRDefault="00000000" w:rsidRPr="00000000" w14:paraId="0000001C">
            <w:pPr>
              <w:rPr>
                <w:sz w:val="20"/>
                <w:szCs w:val="20"/>
              </w:rPr>
            </w:pPr>
            <w:r w:rsidDel="00000000" w:rsidR="00000000" w:rsidRPr="00000000">
              <w:rPr>
                <w:rtl w:val="0"/>
              </w:rPr>
            </w:r>
          </w:p>
        </w:tc>
        <w:tc>
          <w:tcPr>
            <w:gridSpan w:val="2"/>
          </w:tcPr>
          <w:p w:rsidR="00000000" w:rsidDel="00000000" w:rsidP="00000000" w:rsidRDefault="00000000" w:rsidRPr="00000000" w14:paraId="0000001D">
            <w:pPr>
              <w:rPr>
                <w:sz w:val="20"/>
                <w:szCs w:val="20"/>
              </w:rPr>
            </w:pPr>
            <w:r w:rsidDel="00000000" w:rsidR="00000000" w:rsidRPr="00000000">
              <w:rPr>
                <w:rtl w:val="0"/>
              </w:rPr>
            </w:r>
          </w:p>
        </w:tc>
        <w:tc>
          <w:tcPr/>
          <w:p w:rsidR="00000000" w:rsidDel="00000000" w:rsidP="00000000" w:rsidRDefault="00000000" w:rsidRPr="00000000" w14:paraId="0000001F">
            <w:pPr>
              <w:rPr>
                <w:sz w:val="20"/>
                <w:szCs w:val="20"/>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tbl>
      <w:tblPr>
        <w:tblStyle w:val="Table2"/>
        <w:tblW w:w="9776.0" w:type="dxa"/>
        <w:jc w:val="left"/>
        <w:tblInd w:w="0.0" w:type="dxa"/>
        <w:tblBorders>
          <w:top w:color="83adaf" w:space="0" w:sz="4" w:val="single"/>
          <w:left w:color="83adaf" w:space="0" w:sz="4" w:val="single"/>
          <w:bottom w:color="83adaf" w:space="0" w:sz="4" w:val="single"/>
          <w:right w:color="83adaf" w:space="0" w:sz="4" w:val="single"/>
          <w:insideH w:color="83adaf" w:space="0" w:sz="4" w:val="single"/>
          <w:insideV w:color="83adaf" w:space="0" w:sz="4" w:val="single"/>
        </w:tblBorders>
        <w:tblLayout w:type="fixed"/>
        <w:tblLook w:val="0400"/>
      </w:tblPr>
      <w:tblGrid>
        <w:gridCol w:w="4730"/>
        <w:gridCol w:w="5046"/>
        <w:tblGridChange w:id="0">
          <w:tblGrid>
            <w:gridCol w:w="4730"/>
            <w:gridCol w:w="5046"/>
          </w:tblGrid>
        </w:tblGridChange>
      </w:tblGrid>
      <w:tr>
        <w:tc>
          <w:tcPr>
            <w:shd w:fill="83adaf" w:val="clear"/>
            <w:vAlign w:val="center"/>
          </w:tcPr>
          <w:p w:rsidR="00000000" w:rsidDel="00000000" w:rsidP="00000000" w:rsidRDefault="00000000" w:rsidRPr="00000000" w14:paraId="00000022">
            <w:pPr>
              <w:jc w:val="center"/>
              <w:rPr>
                <w:color w:val="ffffff"/>
                <w:sz w:val="20"/>
                <w:szCs w:val="20"/>
              </w:rPr>
            </w:pPr>
            <w:r w:rsidDel="00000000" w:rsidR="00000000" w:rsidRPr="00000000">
              <w:rPr>
                <w:color w:val="ffffff"/>
                <w:sz w:val="20"/>
                <w:szCs w:val="20"/>
                <w:rtl w:val="0"/>
              </w:rPr>
              <w:t xml:space="preserve">Illnesses or problems to be taken into consideration. Allergies. Dietary needs.</w:t>
            </w:r>
          </w:p>
        </w:tc>
        <w:tc>
          <w:tcPr>
            <w:shd w:fill="83adaf" w:val="clear"/>
            <w:vAlign w:val="center"/>
          </w:tcPr>
          <w:p w:rsidR="00000000" w:rsidDel="00000000" w:rsidP="00000000" w:rsidRDefault="00000000" w:rsidRPr="00000000" w14:paraId="00000023">
            <w:pPr>
              <w:jc w:val="center"/>
              <w:rPr>
                <w:color w:val="ffffff"/>
                <w:sz w:val="20"/>
                <w:szCs w:val="20"/>
              </w:rPr>
            </w:pPr>
            <w:r w:rsidDel="00000000" w:rsidR="00000000" w:rsidRPr="00000000">
              <w:rPr>
                <w:color w:val="ffffff"/>
                <w:sz w:val="20"/>
                <w:szCs w:val="20"/>
                <w:rtl w:val="0"/>
              </w:rPr>
              <w:t xml:space="preserve">Nº of student health card</w:t>
            </w:r>
          </w:p>
        </w:tc>
      </w:tr>
      <w:tr>
        <w:tc>
          <w:tcPr/>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AUTHORISATION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tabs>
          <w:tab w:val="left" w:pos="0"/>
          <w:tab w:val="left" w:pos="5670"/>
          <w:tab w:val="left" w:pos="6379"/>
        </w:tabs>
        <w:rPr>
          <w:color w:val="000000"/>
          <w:sz w:val="20"/>
          <w:szCs w:val="20"/>
        </w:rPr>
      </w:pPr>
      <w:r w:rsidDel="00000000" w:rsidR="00000000" w:rsidRPr="00000000">
        <w:rPr>
          <w:sz w:val="20"/>
          <w:szCs w:val="20"/>
          <w:rtl w:val="0"/>
        </w:rPr>
        <w:t xml:space="preserve">I</w:t>
      </w:r>
      <w:r w:rsidDel="00000000" w:rsidR="00000000" w:rsidRPr="00000000">
        <w:rPr>
          <w:color w:val="000000"/>
          <w:sz w:val="20"/>
          <w:szCs w:val="20"/>
          <w:rtl w:val="0"/>
        </w:rPr>
        <w:t xml:space="preserve">, </w:t>
      </w:r>
      <w:r w:rsidDel="00000000" w:rsidR="00000000" w:rsidRPr="00000000">
        <w:rPr>
          <w:sz w:val="20"/>
          <w:szCs w:val="20"/>
          <w:rtl w:val="0"/>
        </w:rPr>
        <w:t xml:space="preserve">Mr</w:t>
      </w:r>
      <w:r w:rsidDel="00000000" w:rsidR="00000000" w:rsidRPr="00000000">
        <w:rPr>
          <w:color w:val="000000"/>
          <w:sz w:val="20"/>
          <w:szCs w:val="20"/>
          <w:rtl w:val="0"/>
        </w:rPr>
        <w:t xml:space="preserve">/</w:t>
      </w:r>
      <w:r w:rsidDel="00000000" w:rsidR="00000000" w:rsidRPr="00000000">
        <w:rPr>
          <w:sz w:val="20"/>
          <w:szCs w:val="20"/>
          <w:rtl w:val="0"/>
        </w:rPr>
        <w:t xml:space="preserve">Ms.</w:t>
      </w:r>
      <w:r w:rsidDel="00000000" w:rsidR="00000000" w:rsidRPr="00000000">
        <w:rPr>
          <w:color w:val="000000"/>
          <w:sz w:val="20"/>
          <w:szCs w:val="20"/>
          <w:rtl w:val="0"/>
        </w:rPr>
        <w:tab/>
        <w:t xml:space="preserve"> </w:t>
        <w:tab/>
        <w:tab/>
      </w:r>
    </w:p>
    <w:p w:rsidR="00000000" w:rsidDel="00000000" w:rsidP="00000000" w:rsidRDefault="00000000" w:rsidRPr="00000000" w14:paraId="0000002E">
      <w:pPr>
        <w:tabs>
          <w:tab w:val="left" w:pos="0"/>
          <w:tab w:val="left" w:pos="5670"/>
          <w:tab w:val="left" w:pos="6379"/>
        </w:tabs>
        <w:rPr>
          <w:sz w:val="20"/>
          <w:szCs w:val="20"/>
        </w:rPr>
      </w:pPr>
      <w:r w:rsidDel="00000000" w:rsidR="00000000" w:rsidRPr="00000000">
        <w:rPr>
          <w:sz w:val="20"/>
          <w:szCs w:val="20"/>
          <w:rtl w:val="0"/>
        </w:rPr>
        <w:t xml:space="preserve">as father</w:t>
      </w:r>
      <w:r w:rsidDel="00000000" w:rsidR="00000000" w:rsidRPr="00000000">
        <w:rPr>
          <w:color w:val="000000"/>
          <w:sz w:val="20"/>
          <w:szCs w:val="20"/>
          <w:rtl w:val="0"/>
        </w:rPr>
        <w:t xml:space="preserve"> / mother / gu</w:t>
      </w:r>
      <w:r w:rsidDel="00000000" w:rsidR="00000000" w:rsidRPr="00000000">
        <w:rPr>
          <w:sz w:val="20"/>
          <w:szCs w:val="20"/>
          <w:rtl w:val="0"/>
        </w:rPr>
        <w:t xml:space="preserve">ardian of the</w:t>
      </w:r>
      <w:r w:rsidDel="00000000" w:rsidR="00000000" w:rsidRPr="00000000">
        <w:rPr>
          <w:color w:val="000000"/>
          <w:sz w:val="20"/>
          <w:szCs w:val="20"/>
          <w:rtl w:val="0"/>
        </w:rPr>
        <w:t xml:space="preserve"> participant</w:t>
      </w:r>
      <w:r w:rsidDel="00000000" w:rsidR="00000000" w:rsidRPr="00000000">
        <w:rPr>
          <w:rtl w:val="0"/>
        </w:rPr>
      </w:r>
    </w:p>
    <w:p w:rsidR="00000000" w:rsidDel="00000000" w:rsidP="00000000" w:rsidRDefault="00000000" w:rsidRPr="00000000" w14:paraId="0000002F">
      <w:pPr>
        <w:tabs>
          <w:tab w:val="left" w:pos="0"/>
          <w:tab w:val="left" w:pos="5670"/>
          <w:tab w:val="left" w:pos="6379"/>
        </w:tabs>
        <w:rPr>
          <w:color w:val="000000"/>
          <w:sz w:val="20"/>
          <w:szCs w:val="20"/>
        </w:rPr>
      </w:pPr>
      <w:r w:rsidDel="00000000" w:rsidR="00000000" w:rsidRPr="00000000">
        <w:rPr>
          <w:sz w:val="20"/>
          <w:szCs w:val="20"/>
          <w:rtl w:val="0"/>
        </w:rPr>
        <w:t xml:space="preserve">of years of age</w:t>
      </w:r>
      <w:r w:rsidDel="00000000" w:rsidR="00000000" w:rsidRPr="00000000">
        <w:rPr>
          <w:color w:val="000000"/>
          <w:sz w:val="20"/>
          <w:szCs w:val="20"/>
          <w:rtl w:val="0"/>
        </w:rPr>
        <w:t xml:space="preserve"> </w:t>
      </w:r>
      <w:r w:rsidDel="00000000" w:rsidR="00000000" w:rsidRPr="00000000">
        <w:rPr>
          <w:sz w:val="20"/>
          <w:szCs w:val="20"/>
          <w:rtl w:val="0"/>
        </w:rPr>
        <w:t xml:space="preserve">and with ID</w:t>
      </w:r>
      <w:r w:rsidDel="00000000" w:rsidR="00000000" w:rsidRPr="00000000">
        <w:rPr>
          <w:color w:val="000000"/>
          <w:sz w:val="20"/>
          <w:szCs w:val="20"/>
          <w:rtl w:val="0"/>
        </w:rPr>
        <w:t xml:space="preserve">: </w:t>
        <w:tab/>
      </w:r>
      <w:r w:rsidDel="00000000" w:rsidR="00000000" w:rsidRPr="00000000">
        <w:rPr>
          <w:sz w:val="20"/>
          <w:szCs w:val="20"/>
          <w:rtl w:val="0"/>
        </w:rPr>
        <w:t xml:space="preserve">registered i</w:t>
      </w:r>
      <w:r w:rsidDel="00000000" w:rsidR="00000000" w:rsidRPr="00000000">
        <w:rPr>
          <w:color w:val="000000"/>
          <w:sz w:val="20"/>
          <w:szCs w:val="20"/>
          <w:rtl w:val="0"/>
        </w:rPr>
        <w:t xml:space="preserve">n </w:t>
        <w:tab/>
        <w:tab/>
        <w:tab/>
        <w:tab/>
      </w:r>
      <w:r w:rsidDel="00000000" w:rsidR="00000000" w:rsidRPr="00000000">
        <w:rPr>
          <w:sz w:val="20"/>
          <w:szCs w:val="20"/>
          <w:rtl w:val="0"/>
        </w:rPr>
        <w:t xml:space="preserve">at</w:t>
      </w:r>
      <w:r w:rsidDel="00000000" w:rsidR="00000000" w:rsidRPr="00000000">
        <w:rPr>
          <w:color w:val="000000"/>
          <w:sz w:val="20"/>
          <w:szCs w:val="20"/>
          <w:rtl w:val="0"/>
        </w:rPr>
        <w:t xml:space="preserve"> </w:t>
      </w:r>
      <w:r w:rsidDel="00000000" w:rsidR="00000000" w:rsidRPr="00000000">
        <w:rPr>
          <w:sz w:val="20"/>
          <w:szCs w:val="20"/>
          <w:rtl w:val="0"/>
        </w:rPr>
        <w:t xml:space="preserve">the</w:t>
      </w:r>
      <w:r w:rsidDel="00000000" w:rsidR="00000000" w:rsidRPr="00000000">
        <w:rPr>
          <w:color w:val="000000"/>
          <w:sz w:val="20"/>
          <w:szCs w:val="20"/>
          <w:rtl w:val="0"/>
        </w:rPr>
        <w:t xml:space="preserve"> centre/club/associa</w:t>
      </w:r>
      <w:r w:rsidDel="00000000" w:rsidR="00000000" w:rsidRPr="00000000">
        <w:rPr>
          <w:sz w:val="20"/>
          <w:szCs w:val="20"/>
          <w:rtl w:val="0"/>
        </w:rPr>
        <w:t xml:space="preserve">tio</w:t>
      </w:r>
      <w:r w:rsidDel="00000000" w:rsidR="00000000" w:rsidRPr="00000000">
        <w:rPr>
          <w:color w:val="000000"/>
          <w:sz w:val="20"/>
          <w:szCs w:val="20"/>
          <w:rtl w:val="0"/>
        </w:rPr>
        <w:t xml:space="preserve">n: </w:t>
        <w:tab/>
      </w:r>
    </w:p>
    <w:p w:rsidR="00000000" w:rsidDel="00000000" w:rsidP="00000000" w:rsidRDefault="00000000" w:rsidRPr="00000000" w14:paraId="00000030">
      <w:pPr>
        <w:jc w:val="both"/>
        <w:rPr>
          <w:color w:val="000000"/>
          <w:sz w:val="20"/>
          <w:szCs w:val="20"/>
        </w:rPr>
      </w:pPr>
      <w:r w:rsidDel="00000000" w:rsidR="00000000" w:rsidRPr="00000000">
        <w:rPr>
          <w:rtl w:val="0"/>
        </w:rPr>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I hereby CERTIFY, as guardian of the student whose personal details appear above, accept all the conditions of the proposed trip and the authority of the organiser. I AUTHORISE the accompanying professors to make timely decisions in the case of a medical emergency, after attempting to contact the parents/guardians. I also accept full liability for all the actions of civil responsibility of the conduct of my son / daughter; and accept that any contingency will be resolved within the framework of the Insurance that has been contracted for the days included in the trip. No other type of responsibility can be invoked.</w:t>
      </w:r>
    </w:p>
    <w:p w:rsidR="00000000" w:rsidDel="00000000" w:rsidP="00000000" w:rsidRDefault="00000000" w:rsidRPr="00000000" w14:paraId="00000032">
      <w:pPr>
        <w:jc w:val="both"/>
        <w:rPr>
          <w:sz w:val="20"/>
          <w:szCs w:val="20"/>
        </w:rPr>
      </w:pPr>
      <w:r w:rsidDel="00000000" w:rsidR="00000000" w:rsidRPr="00000000">
        <w:rPr>
          <w:rtl w:val="0"/>
        </w:rPr>
      </w:r>
    </w:p>
    <w:p w:rsidR="00000000" w:rsidDel="00000000" w:rsidP="00000000" w:rsidRDefault="00000000" w:rsidRPr="00000000" w14:paraId="00000033">
      <w:pPr>
        <w:jc w:val="both"/>
        <w:rPr>
          <w:sz w:val="20"/>
          <w:szCs w:val="20"/>
        </w:rPr>
      </w:pPr>
      <w:r w:rsidDel="00000000" w:rsidR="00000000" w:rsidRPr="00000000">
        <w:rPr>
          <w:sz w:val="20"/>
          <w:szCs w:val="20"/>
          <w:rtl w:val="0"/>
        </w:rPr>
        <w:t xml:space="preserve">Likewise, I understand and AUTHORISE responsibility of any expenses that may result in the case of serious breach of the rules of the trip by the student, or of the appearance of conduct that endangers their safety and personal integrity or that of the rest of the components of the cultural / sports trip, including among these norms the consumption of alcohol or psychotropic substances.</w:t>
      </w:r>
    </w:p>
    <w:p w:rsidR="00000000" w:rsidDel="00000000" w:rsidP="00000000" w:rsidRDefault="00000000" w:rsidRPr="00000000" w14:paraId="00000034">
      <w:pPr>
        <w:jc w:val="both"/>
        <w:rPr>
          <w:color w:val="000000"/>
          <w:sz w:val="20"/>
          <w:szCs w:val="20"/>
        </w:rPr>
      </w:pPr>
      <w:r w:rsidDel="00000000" w:rsidR="00000000" w:rsidRPr="00000000">
        <w:rPr>
          <w:rtl w:val="0"/>
        </w:rPr>
      </w:r>
    </w:p>
    <w:p w:rsidR="00000000" w:rsidDel="00000000" w:rsidP="00000000" w:rsidRDefault="00000000" w:rsidRPr="00000000" w14:paraId="00000035">
      <w:pPr>
        <w:jc w:val="both"/>
        <w:rPr>
          <w:sz w:val="20"/>
          <w:szCs w:val="20"/>
        </w:rPr>
      </w:pPr>
      <w:r w:rsidDel="00000000" w:rsidR="00000000" w:rsidRPr="00000000">
        <w:rPr>
          <w:sz w:val="20"/>
          <w:szCs w:val="20"/>
          <w:rtl w:val="0"/>
        </w:rPr>
        <w:t xml:space="preserve">After communication to the parents, those in charge of the trip will leave, in this case, the student to the care of authorities and / or people who are in charge of the means of transport chosen for the return, with the parents / guardians being responsible for picking up their students at the destination.</w:t>
      </w:r>
    </w:p>
    <w:p w:rsidR="00000000" w:rsidDel="00000000" w:rsidP="00000000" w:rsidRDefault="00000000" w:rsidRPr="00000000" w14:paraId="00000036">
      <w:pPr>
        <w:jc w:val="both"/>
        <w:rPr>
          <w:sz w:val="20"/>
          <w:szCs w:val="20"/>
        </w:rPr>
      </w:pPr>
      <w:r w:rsidDel="00000000" w:rsidR="00000000" w:rsidRPr="00000000">
        <w:rPr>
          <w:rtl w:val="0"/>
        </w:rPr>
      </w:r>
    </w:p>
    <w:p w:rsidR="00000000" w:rsidDel="00000000" w:rsidP="00000000" w:rsidRDefault="00000000" w:rsidRPr="00000000" w14:paraId="00000037">
      <w:pPr>
        <w:jc w:val="both"/>
        <w:rPr>
          <w:color w:val="000000"/>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And for the record and in proof of compliance I sign this AUTHORISATION in</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color w:val="bfbfbf"/>
          <w:sz w:val="20"/>
          <w:szCs w:val="20"/>
          <w:rtl w:val="0"/>
        </w:rPr>
        <w:t xml:space="preserve">……………………………………………..</w:t>
      </w:r>
      <w:r w:rsidDel="00000000" w:rsidR="00000000" w:rsidRPr="00000000">
        <w:rPr>
          <w:sz w:val="20"/>
          <w:szCs w:val="20"/>
          <w:rtl w:val="0"/>
        </w:rPr>
        <w:t xml:space="preserve"> on the </w:t>
      </w:r>
      <w:r w:rsidDel="00000000" w:rsidR="00000000" w:rsidRPr="00000000">
        <w:rPr>
          <w:color w:val="bfbfbf"/>
          <w:sz w:val="20"/>
          <w:szCs w:val="20"/>
          <w:rtl w:val="0"/>
        </w:rPr>
        <w:t xml:space="preserve">……………. </w:t>
      </w:r>
      <w:r w:rsidDel="00000000" w:rsidR="00000000" w:rsidRPr="00000000">
        <w:rPr>
          <w:sz w:val="20"/>
          <w:szCs w:val="20"/>
          <w:rtl w:val="0"/>
        </w:rPr>
        <w:t xml:space="preserve">of </w:t>
      </w:r>
      <w:r w:rsidDel="00000000" w:rsidR="00000000" w:rsidRPr="00000000">
        <w:rPr>
          <w:color w:val="bfbfbf"/>
          <w:sz w:val="20"/>
          <w:szCs w:val="20"/>
          <w:rtl w:val="0"/>
        </w:rPr>
        <w:t xml:space="preserve">…………………. </w:t>
      </w:r>
      <w:r w:rsidDel="00000000" w:rsidR="00000000" w:rsidRPr="00000000">
        <w:rPr>
          <w:sz w:val="20"/>
          <w:szCs w:val="20"/>
          <w:rtl w:val="0"/>
        </w:rPr>
        <w:t xml:space="preserve">of </w:t>
      </w:r>
      <w:r w:rsidDel="00000000" w:rsidR="00000000" w:rsidRPr="00000000">
        <w:rPr>
          <w:color w:val="bfbfbf"/>
          <w:sz w:val="20"/>
          <w:szCs w:val="20"/>
          <w:rtl w:val="0"/>
        </w:rPr>
        <w:t xml:space="preserve">…………………………………</w:t>
      </w: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Signature of father / mother / guardian</w:t>
        <w:tab/>
        <w:tab/>
        <w:tab/>
        <w:tab/>
        <w:tab/>
        <w:t xml:space="preserve">Signature of student</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sectPr>
      <w:headerReference r:id="rId6" w:type="default"/>
      <w:pgSz w:h="16840" w:w="11900"/>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4571373</wp:posOffset>
          </wp:positionH>
          <wp:positionV relativeFrom="paragraph">
            <wp:posOffset>-32384</wp:posOffset>
          </wp:positionV>
          <wp:extent cx="1599318" cy="2456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9318" cy="245600"/>
                  </a:xfrm>
                  <a:prstGeom prst="rect"/>
                  <a:ln/>
                </pic:spPr>
              </pic:pic>
            </a:graphicData>
          </a:graphic>
        </wp:anchor>
      </w:draw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